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ПРАВИЛА ПРОВЕДЕНИЯ КОНКУРСА «Воспитываем здоровых и счастливых»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1. Общие положения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1.1. Наименование творческого конкурса «Воспитываем здоровых и счастливых» (далее - «Конкурс»).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1.2. Настоящий Конкурс направлен на популяризацию образовательных программ «Разговор о правильном питании» (Российская Федерация) и «По ступенькам правильного питания» (Республика Беларусь) ООО «Нестле Россия» и Представительства ООО «Нестле Россия в Республике Беларусь» (далее совместно – «Образовательные программы», а по отдельности – «Образовательная программа»), проводится с целью привлечения внимания целевой аудитории к Образовательным программам.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1.3. Организатором Конкурса является: ООО «Мозаик Медиа» (ИНН 7718867339, КПП 771801001, адрес места нахождения: 107143, г. Москва, ул. Вербная, дом 4, стр. 2) (по тексту настоящих правил именуется - «Организатор»).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1.4. В Конкурсе могут принимать участие: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1.4.1. дееспособные граждане Российской Федерации, постоянно проживающие на территории Российской Федерации, достигшие возраста 18 (Восемнадцати) лет, имеющие ребенка в возрасте от 7 (Семи) до 14 (Четырнадцати) лет, изучающего соответствующую Образовательную программу;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1.4.2. дееспособные граждане Республики Беларусь, постоянно проживающие на территории Республики Беларусь, достигшие возраста 18 (Восемнадцати) лет, имеющие ребенка в возрасте от 7 (Семи) до 14 (Четырнадцати) лет, изучающего соответствующую Образовательную программу;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1.5. К участию в Конкурсе не допускаются сотрудники и представители Организатора Конкурса, ООО «Нестле Россия» и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Представительства ООО «Нестле Россия в Республике Беларусь», аффилированные с ними лица, члены их семей, а также работники других организаций, оказывающих услуги/выполняющих работы по организации и проведению Конкурса и/или имеющие отношение к организации и проведению Конкурса, а также члены их семей.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1.6. Территория проведения Конкурса: Российская Федерация.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1.7. Место проведения Конкурса: конкурсный сайт, размещенный в сети Интернет по адресу </w:t>
      </w:r>
      <w:r>
        <w:rPr>
          <w:rFonts w:ascii="ArialMT" w:hAnsi="ArialMT" w:cs="ArialMT"/>
          <w:color w:val="0000FF"/>
          <w:sz w:val="16"/>
          <w:szCs w:val="16"/>
        </w:rPr>
        <w:t>https://www.prav-pit.ru/l</w:t>
      </w:r>
      <w:r>
        <w:rPr>
          <w:rFonts w:ascii="ArialMT" w:hAnsi="ArialMT" w:cs="ArialMT"/>
          <w:color w:val="000000"/>
          <w:sz w:val="16"/>
          <w:szCs w:val="16"/>
        </w:rPr>
        <w:t>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1.8. Информирование Участников Конкурса проводится путем размещения настоящих правил и информации о Конкурсе на конкурсном сайте, размещенном в сети Интернет по адресу </w:t>
      </w:r>
      <w:r>
        <w:rPr>
          <w:rFonts w:ascii="ArialMT" w:hAnsi="ArialMT" w:cs="ArialMT"/>
          <w:color w:val="0000FF"/>
          <w:sz w:val="16"/>
          <w:szCs w:val="16"/>
        </w:rPr>
        <w:t>https://www.prav-pit.ru/</w:t>
      </w:r>
      <w:r>
        <w:rPr>
          <w:rFonts w:ascii="ArialMT" w:hAnsi="ArialMT" w:cs="ArialMT"/>
          <w:color w:val="000000"/>
          <w:sz w:val="16"/>
          <w:szCs w:val="16"/>
        </w:rPr>
        <w:t>, в течение срока, указанного в п. 3.2 настоящих правил.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1.9. Организатор оставляет за собой право вносить изменения в настоящие правила. В случае продления срока проведения Конкурса, увеличения количества призов, иных изменениях в правилах Конкурса, Организатор публикует такие изменения и новые правила на конкурсном сайте, размещенном в сети Интернет по адресу </w:t>
      </w:r>
      <w:r>
        <w:rPr>
          <w:rFonts w:ascii="ArialMT" w:hAnsi="ArialMT" w:cs="ArialMT"/>
          <w:color w:val="0000FF"/>
          <w:sz w:val="16"/>
          <w:szCs w:val="16"/>
        </w:rPr>
        <w:t>https://www.prav-pit.ru/</w:t>
      </w:r>
      <w:r>
        <w:rPr>
          <w:rFonts w:ascii="ArialMT" w:hAnsi="ArialMT" w:cs="ArialMT"/>
          <w:color w:val="000000"/>
          <w:sz w:val="16"/>
          <w:szCs w:val="16"/>
        </w:rPr>
        <w:t>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1.10. Конкурс проводится в соответствии с положениями настоящих правил и действующего законодательства Российской Федерации.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b/>
          <w:bCs/>
          <w:color w:val="000000"/>
          <w:sz w:val="16"/>
          <w:szCs w:val="16"/>
        </w:rPr>
        <w:t>2. Определения терминов, используемых в тексте настоящих правил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2.1. </w:t>
      </w:r>
      <w:r>
        <w:rPr>
          <w:rFonts w:ascii="ArialMT" w:hAnsi="ArialMT" w:cs="ArialMT"/>
          <w:b/>
          <w:bCs/>
          <w:color w:val="000000"/>
          <w:sz w:val="16"/>
          <w:szCs w:val="16"/>
        </w:rPr>
        <w:t xml:space="preserve">Анонс Конкурса </w:t>
      </w:r>
      <w:r>
        <w:rPr>
          <w:rFonts w:ascii="ArialMT" w:hAnsi="ArialMT" w:cs="ArialMT"/>
          <w:color w:val="000000"/>
          <w:sz w:val="16"/>
          <w:szCs w:val="16"/>
        </w:rPr>
        <w:t>– информация о Конкурсе, проводимом Организатором, содержащая публичное оповещение о проведении Конкурса, задание Конкурса и опубликованное Организатором на Конкурсном сайте в период, установленный в п. 3.2 настоящих правил.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2.2. </w:t>
      </w:r>
      <w:r>
        <w:rPr>
          <w:rFonts w:ascii="ArialMT" w:hAnsi="ArialMT" w:cs="ArialMT"/>
          <w:b/>
          <w:bCs/>
          <w:color w:val="000000"/>
          <w:sz w:val="16"/>
          <w:szCs w:val="16"/>
        </w:rPr>
        <w:t xml:space="preserve">Конкурсный сайт </w:t>
      </w:r>
      <w:r>
        <w:rPr>
          <w:rFonts w:ascii="ArialMT" w:hAnsi="ArialMT" w:cs="ArialMT"/>
          <w:color w:val="000000"/>
          <w:sz w:val="16"/>
          <w:szCs w:val="16"/>
        </w:rPr>
        <w:t xml:space="preserve">– сайт, размещенный в сети Интернет по адресу </w:t>
      </w:r>
      <w:r>
        <w:rPr>
          <w:rFonts w:ascii="ArialMT" w:hAnsi="ArialMT" w:cs="ArialMT"/>
          <w:color w:val="0000FF"/>
          <w:sz w:val="16"/>
          <w:szCs w:val="16"/>
        </w:rPr>
        <w:t>https://www.prav-pit.ru/</w:t>
      </w:r>
      <w:r>
        <w:rPr>
          <w:rFonts w:ascii="ArialMT" w:hAnsi="ArialMT" w:cs="ArialMT"/>
          <w:color w:val="000000"/>
          <w:sz w:val="16"/>
          <w:szCs w:val="16"/>
        </w:rPr>
        <w:t>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2.3. </w:t>
      </w:r>
      <w:r>
        <w:rPr>
          <w:rFonts w:ascii="ArialMT" w:hAnsi="ArialMT" w:cs="ArialMT"/>
          <w:b/>
          <w:bCs/>
          <w:color w:val="000000"/>
          <w:sz w:val="16"/>
          <w:szCs w:val="16"/>
        </w:rPr>
        <w:t xml:space="preserve">Пользователи </w:t>
      </w:r>
      <w:r>
        <w:rPr>
          <w:rFonts w:ascii="ArialMT" w:hAnsi="ArialMT" w:cs="ArialMT"/>
          <w:color w:val="000000"/>
          <w:sz w:val="16"/>
          <w:szCs w:val="16"/>
        </w:rPr>
        <w:t>– посетители сети Интернет и Конкурсного сайта.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2.4. </w:t>
      </w:r>
      <w:r>
        <w:rPr>
          <w:rFonts w:ascii="ArialMT" w:hAnsi="ArialMT" w:cs="ArialMT"/>
          <w:b/>
          <w:bCs/>
          <w:color w:val="000000"/>
          <w:sz w:val="16"/>
          <w:szCs w:val="16"/>
        </w:rPr>
        <w:t xml:space="preserve">Участники Конкурса </w:t>
      </w:r>
      <w:r>
        <w:rPr>
          <w:rFonts w:ascii="ArialMT" w:hAnsi="ArialMT" w:cs="ArialMT"/>
          <w:color w:val="000000"/>
          <w:sz w:val="16"/>
          <w:szCs w:val="16"/>
        </w:rPr>
        <w:t>– Пользователи, выполнившие Действия, установленные в п. 4.1 настоящих правил, и соответствующие всем положениям настоящих правил.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2.5. </w:t>
      </w:r>
      <w:r>
        <w:rPr>
          <w:rFonts w:ascii="ArialMT" w:hAnsi="ArialMT" w:cs="ArialMT"/>
          <w:b/>
          <w:bCs/>
          <w:color w:val="000000"/>
          <w:sz w:val="16"/>
          <w:szCs w:val="16"/>
        </w:rPr>
        <w:t xml:space="preserve">Получатели Призов Конкурса </w:t>
      </w:r>
      <w:r>
        <w:rPr>
          <w:rFonts w:ascii="ArialMT" w:hAnsi="ArialMT" w:cs="ArialMT"/>
          <w:color w:val="000000"/>
          <w:sz w:val="16"/>
          <w:szCs w:val="16"/>
        </w:rPr>
        <w:t>– Участники Конкурса, имеющие право на получение Призов Конкурса в соответствии с положениями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настоящих правил</w:t>
      </w:r>
      <w:r>
        <w:rPr>
          <w:rFonts w:ascii="ArialMT" w:hAnsi="ArialMT" w:cs="ArialMT"/>
          <w:b/>
          <w:bCs/>
          <w:color w:val="000000"/>
          <w:sz w:val="16"/>
          <w:szCs w:val="16"/>
        </w:rPr>
        <w:t>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b/>
          <w:bCs/>
          <w:color w:val="000000"/>
          <w:sz w:val="16"/>
          <w:szCs w:val="16"/>
        </w:rPr>
        <w:t>3. Сроки проведения Конкурса и сроки отправки/вручения Призов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3.1. Общий срок проведения Конкурса: с «10» сентября 2016 года по «30» июля 2017 года включительно (время московское). Общий срок проведения Конкурса включает период, в который Участники Конкурса совершают Действия, необходимые для участия в Конкурсе; время, необходимое для определения Получателей Призов Конкурса; время, необходимое Организатору для уведомления Получателей Призов Конкурса о выигрыше; время, необходимое Организатору для отправки/вручения Призов.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3.2. Действия, указанные в п. 4.1 настоящих правил, необходимые для участия в Конкурсе, Участники Конкурса совершают в период «11» ноября 2016 года по «25» апреля 2017 года включительно (время московское).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3.3. Организатор определяет Получателей Призов Конкурса и размещает информацию о них путем ее публикации в содержании Конкурсного сайта, в срок не позднее «20» мая 2017 года включительно (время московское).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3.4. Организатор осуществляет отправку/вручение Призов Конкурса их Получателям в срок не позднее «30» июля 2017 года включительно (время московское).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b/>
          <w:bCs/>
          <w:color w:val="000000"/>
          <w:sz w:val="16"/>
          <w:szCs w:val="16"/>
        </w:rPr>
        <w:t>4. Порядок регистрации Пользователей для участия в Конкурсе и порядок проведения Конкурса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4.1. </w:t>
      </w:r>
      <w:r>
        <w:rPr>
          <w:rFonts w:ascii="ArialMT" w:hAnsi="ArialMT" w:cs="ArialMT"/>
          <w:b/>
          <w:bCs/>
          <w:color w:val="000000"/>
          <w:sz w:val="16"/>
          <w:szCs w:val="16"/>
        </w:rPr>
        <w:t>Для регистрации в качестве Участника Конкурса Пользователю необходимо соответствовать следующим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16"/>
          <w:szCs w:val="16"/>
        </w:rPr>
      </w:pPr>
      <w:r>
        <w:rPr>
          <w:rFonts w:ascii="ArialMT" w:hAnsi="ArialMT" w:cs="ArialMT"/>
          <w:b/>
          <w:bCs/>
          <w:color w:val="000000"/>
          <w:sz w:val="16"/>
          <w:szCs w:val="16"/>
        </w:rPr>
        <w:t>требованиям/совершить совокупность следующих Действий: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4.1.1. Быть зарегистрированным Пользователем Конкурсного сайта;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4.1.2. Пройти процедуру авторизации на Конкурсном сайте;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4.1.3. В соответствующие сроки проведения этапов Конкурса, направить Организатору Конкурса посредством функционала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Конкурсного сайта фотографию (ранее и далее – «Работа»), соответствующую тематике указанного этапа Конкурса: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Этап 1. Тема «Осенняя мозаика». Срок отправки работ: С «01» ноября 2016 года по «04» декабря 2016 года.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Этап 2. Тема «Самая вкусная каша». Срок отправки работ: С «05» декабря 2016 года по «31» января 2016 года.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Этап 3. Тема «Зимние забавы». Срок отправки работ: С «09» января 2016 года по «12» февраля 2017 года.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Этап 4. Тема «Чтобы мама улыбнулась». Срок отправки работ: С «13» февраля 2017 года по «19» марта 2017 года.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Этап 5. Тема «Спортивный стадион». Срок отправки работ: С «20» марта 2017 года по «25» апреля 2017 года.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Каждый Участник Конкурса может направить не более 1 (Одной) Работы по каждому этапу Конкурса</w:t>
      </w:r>
      <w:r w:rsidR="004723ED">
        <w:rPr>
          <w:rFonts w:ascii="ArialMT" w:hAnsi="ArialMT" w:cs="ArialMT"/>
          <w:color w:val="000000"/>
          <w:sz w:val="16"/>
          <w:szCs w:val="16"/>
        </w:rPr>
        <w:t>,</w:t>
      </w:r>
      <w:r>
        <w:rPr>
          <w:rFonts w:ascii="ArialMT" w:hAnsi="ArialMT" w:cs="ArialMT"/>
          <w:color w:val="000000"/>
          <w:sz w:val="16"/>
          <w:szCs w:val="16"/>
        </w:rPr>
        <w:t>. Общее максимальное количество Работ, направляемых Участниками за весь период проведения Конкурса – не более 5 (Пяти)</w:t>
      </w:r>
      <w:r w:rsidR="004723ED">
        <w:rPr>
          <w:rFonts w:ascii="ArialMT" w:hAnsi="ArialMT" w:cs="ArialMT"/>
          <w:color w:val="000000"/>
          <w:sz w:val="16"/>
          <w:szCs w:val="16"/>
        </w:rPr>
        <w:t>, но не менее 3 (Т</w:t>
      </w:r>
      <w:bookmarkStart w:id="0" w:name="_GoBack"/>
      <w:bookmarkEnd w:id="0"/>
      <w:r w:rsidR="004723ED">
        <w:rPr>
          <w:rFonts w:ascii="ArialMT" w:hAnsi="ArialMT" w:cs="ArialMT"/>
          <w:color w:val="000000"/>
          <w:sz w:val="16"/>
          <w:szCs w:val="16"/>
        </w:rPr>
        <w:t>рех)</w:t>
      </w:r>
      <w:r>
        <w:rPr>
          <w:rFonts w:ascii="ArialMT" w:hAnsi="ArialMT" w:cs="ArialMT"/>
          <w:color w:val="000000"/>
          <w:sz w:val="16"/>
          <w:szCs w:val="16"/>
        </w:rPr>
        <w:t>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4.1.4. Пройти процедуру модерации (проверки соответствия Работы тематике соответствующего этапа Конкурса, настоящим правилам и действующему законодательству Российской Федерации). Модерация производится Организатором. Организатор самостоятельно определяет соответствие/несоответствие Работы тематике этапа Конкурса, настоящим правилам и действующему законодательству Российской Федерации). При проверке (модерации) Организатор имеет право технически корректировать Работы, т.е. изменять цветопередачу с целью приведения его в соответствие техническим требованиям и/или стилистике Конкурсного сайта. Участники Конкурса, направляя Работы, дают свое согласие на такое изменение Работ.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4.2. Действия, указанные в п. 4.1 настоящих правил ранее и далее по тексту именуются «Действия».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4.3. Требования к Работам: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4.4. Для участия в Конкурсе не принимаются Работы: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lastRenderedPageBreak/>
        <w:t>- файлы с которыми, превышают 1 (Один) мегабайт;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- не являющиеся авторскими Работами Участников Конкурса, позаимствованные из сети Интернет;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- содержащие изображение логотипа, товарного знака, продукции и/или иное упоминание бренда «Nestle»®, логотипы/товарные знаки Организатора;</w:t>
      </w:r>
    </w:p>
    <w:p w:rsidR="00E374FD" w:rsidRP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- содержащие рекламу товаров и услуг третьих лиц;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- содержащие угрозы, дискредитирующие, оскорбляющие, порочащие честь и достоинство или деловую репутацию, или нарушающие неприкосновенность частной жизни других пользователей, пользователей сети Интернет или иных третьих лиц;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- нарушающие права несовершеннолетних лиц;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- являющиеся вульгарными или непристойными, содержащими нецензурную лексику, порнографические изображения и тексты или сцены сексуального характера с участием несовершеннолетних;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- содержащие сцены насилия, либо бесчеловечного обращения с животными;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- содержащие описание средств и способов суицида, любое подстрекательство к его совершению;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- пропагандирующие и/или способствующие разжиганию расовой, религиозной, этнической ненависти или вражды,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- пропагандирующие фашизм или идеологию расового превосходства;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- содержащие экстремистские материалы;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- пропагандирующие преступную деятельность или содержащие советы, инструкции или руководства по совершению преступных действий,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- содержащие информацию ограниченного доступа, включая, но не ограничиваясь, государственной и коммерческой тайной, информацией о частной жизни третьих лиц;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- содержащие рекламу или описывающие привлекательность употребления наркотических веществ, информацию о распространении наркотиков, рецепты их изготовления и советы по употреблению;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- носящие мошеннический характер;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- а также нарушающие иные права и интересы физических и юридических лиц или требования действующего законодательства Российской Федерации, в том числе требования, установленные законами о рекламе и рекламной деятельности.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4.5. Организатор Конкурса оставляет за собой право отклонять Работы, направленные для участия в Конкурсе, как в процессе проверки (модерации), так и после опубликования на Конкурсном сайте, если лицо, направившее Работу в целях участия в Конкурсе не соответствует требованиям к Участнику Конкурса, изложенным в настоящих правилах, или если по усмотрению Организатора та или иная Конкурсная работа не соответствует настоящим правилам, либо противоречит внутренней политике Организатора, ООО «Нестле Россия» или Представительства ООО «Нестле Россия в Республике Беларусь», или может негативно повлиять на позиционирование на рынке (имидж) бренда «Nestle»®, либо если Участники Конкурса, разместившие Работы, вызвали подозрение Организатора в недобросовестности при получении голосов пользователей Конкурсного сайта. Организатор имеет право не доводить до сведения Участников как причины отклонения Работ от участия в Конкурсе до публикации на Конкурсном сайте, так и удаления Работ с Конкурсного сайта после их публикации.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4.6. Организатор вправе исключить Участника из Конкурса в случаях, если он сочтет Участника «Призоловом».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В соответствии с положениями настоящих правил под термином «Призолов» понимается лицо, совершившее (включая, но не ограничиваясь) одно или несколько из нижеперечисленных действий: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SymbolMT" w:hAnsi="SymbolMT" w:cs="SymbolMT"/>
          <w:color w:val="000000"/>
          <w:sz w:val="16"/>
          <w:szCs w:val="16"/>
        </w:rPr>
        <w:t xml:space="preserve">• </w:t>
      </w:r>
      <w:r>
        <w:rPr>
          <w:rFonts w:ascii="ArialMT" w:hAnsi="ArialMT" w:cs="ArialMT"/>
          <w:color w:val="000000"/>
          <w:sz w:val="16"/>
          <w:szCs w:val="16"/>
        </w:rPr>
        <w:t>участвующее в Конкурсе посредством нескольких аккаунтов, зарегистрированных на Конкурсном сайте;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SymbolMT" w:hAnsi="SymbolMT" w:cs="SymbolMT"/>
          <w:color w:val="000000"/>
          <w:sz w:val="16"/>
          <w:szCs w:val="16"/>
        </w:rPr>
        <w:t xml:space="preserve">• </w:t>
      </w:r>
      <w:r>
        <w:rPr>
          <w:rFonts w:ascii="ArialMT" w:hAnsi="ArialMT" w:cs="ArialMT"/>
          <w:color w:val="000000"/>
          <w:sz w:val="16"/>
          <w:szCs w:val="16"/>
        </w:rPr>
        <w:t>Указавшее при регистрации на Конкурсном сайте ложные, некорректные сведения, отказывающее Организатору в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предоставлении документов и информации, подтверждающих указанные сведения;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SymbolMT" w:hAnsi="SymbolMT" w:cs="SymbolMT"/>
          <w:color w:val="000000"/>
          <w:sz w:val="16"/>
          <w:szCs w:val="16"/>
        </w:rPr>
        <w:t xml:space="preserve">• </w:t>
      </w:r>
      <w:r>
        <w:rPr>
          <w:rFonts w:ascii="ArialMT" w:hAnsi="ArialMT" w:cs="ArialMT"/>
          <w:color w:val="000000"/>
          <w:sz w:val="16"/>
          <w:szCs w:val="16"/>
        </w:rPr>
        <w:t>осуществляющее любые виды накруток</w:t>
      </w:r>
      <w:r>
        <w:rPr>
          <w:rFonts w:ascii="ArialMT" w:hAnsi="ArialMT" w:cs="ArialMT"/>
          <w:color w:val="000000"/>
          <w:sz w:val="10"/>
          <w:szCs w:val="10"/>
        </w:rPr>
        <w:t xml:space="preserve">1 </w:t>
      </w:r>
      <w:r>
        <w:rPr>
          <w:rFonts w:ascii="ArialMT" w:hAnsi="ArialMT" w:cs="ArialMT"/>
          <w:color w:val="000000"/>
          <w:sz w:val="16"/>
          <w:szCs w:val="16"/>
        </w:rPr>
        <w:t>действий, которые запрещены в соответствии с положениями настоящих правил;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SymbolMT" w:hAnsi="SymbolMT" w:cs="SymbolMT"/>
          <w:color w:val="000000"/>
          <w:sz w:val="16"/>
          <w:szCs w:val="16"/>
        </w:rPr>
        <w:t xml:space="preserve">• </w:t>
      </w:r>
      <w:r>
        <w:rPr>
          <w:rFonts w:ascii="ArialMT" w:hAnsi="ArialMT" w:cs="ArialMT"/>
          <w:color w:val="000000"/>
          <w:sz w:val="16"/>
          <w:szCs w:val="16"/>
        </w:rPr>
        <w:t>на постоянной основе осуществляющее деятельность, направленную на получение материальной выгоды от участия в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различные рода акциях, конкурсах, рекламных мероприятиях и т.д.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Организатор также оставляет за собой право считать Призоловом иное лицо, не подпадающее под критерии, установленные выше в настоящем пункте правил.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4.7. Каждый Участник Конкурса предоставляет Организатору право на использование его изображений (фотографий), персональных данных, интервью или иных материалов о нем, связанных с его участием в Конкурсе, для целей проведения Конкурса, при распространении рекламной информации о Конкурсе, использовании в рекламных материалах Организатора, ООО «Нестле Россия» и Представительства ООО «Нестле Россия в Республике Беларусь» на неограниченный срок и без выплаты Организатором Участнику какого-либо дополнительного вознаграждения.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4.8. Публикуя Работы в порядке, установленном п. 4.1 настоящих правил, Участники Конкурса соглашаются со следующими правилами и требованиями: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-Участник Конкурса гарантирует, что при их создании соблюдены права третьих лиц и несет полную ответственность в случае неисполнения настоящего условия;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-Участник гарантирует, что он является единственным автором Работы, публикуемой в целях участия в Конкурсе;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- В случае, если при создании Работ были использованы образы (изображения) и персональные данные третьих (физических) лиц, Участник Конкурса гарантирует, что получил разрешение на такое использование от указанных третьих (физических) лиц, а также несет полную ответственность за неисполнение условий настоящего пункта;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- Участник Конкурса соглашается с тем, что его Работа может быть использована Организатором, ООО «Нестле Россия» и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Представительства ООО «Нестле Россия в Республике Беларусь» любыми способами без ограничения территории и в течение неограниченного срока без уплаты за это Участнику Конкурса какого-либо вознаграждения;</w:t>
      </w:r>
    </w:p>
    <w:p w:rsidR="00E374FD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- Организатор оставляет за собой исключительное право отклонения Работ от участия в Конкурсе и удаления Работ в случае их несоответствия настоящим правилам и действующему законодательству Российской Федерации. Организатор на свое усмотрение принимает решение о соответствии или не соответствии Работ настоящим правилам и действующему законодательству Российской Федерации.</w:t>
      </w:r>
    </w:p>
    <w:p w:rsidR="00E374FD" w:rsidRPr="004F0F45" w:rsidRDefault="00E374FD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4.9. Участники Конкурса самостоятельно оплачивают </w:t>
      </w:r>
      <w:r>
        <w:rPr>
          <w:rFonts w:ascii="ArialMT" w:hAnsi="ArialMT" w:cs="ArialMT"/>
          <w:sz w:val="16"/>
          <w:szCs w:val="16"/>
        </w:rPr>
        <w:t xml:space="preserve">все расходы, понесенные ими в связи с участием в </w:t>
      </w:r>
      <w:r w:rsidR="004F0F45">
        <w:rPr>
          <w:rFonts w:ascii="ArialMT" w:hAnsi="ArialMT" w:cs="ArialMT"/>
          <w:sz w:val="16"/>
          <w:szCs w:val="16"/>
        </w:rPr>
        <w:t xml:space="preserve">Конкурсе (в том числе, расходы, </w:t>
      </w:r>
      <w:r>
        <w:rPr>
          <w:rFonts w:ascii="ArialMT" w:hAnsi="ArialMT" w:cs="ArialMT"/>
          <w:sz w:val="16"/>
          <w:szCs w:val="16"/>
        </w:rPr>
        <w:t>связанные с доступом в сеть Интернет).</w:t>
      </w:r>
    </w:p>
    <w:p w:rsidR="00573C53" w:rsidRDefault="00573C53" w:rsidP="00E374F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5. Порядок определения Получателей Призов Конкурса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5.1. Общее максимальное количество Получателей Призов Конкурса – 104 (Сто четыре):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5.1.1. Получателем Призов Конкурса, указанных в п. 6.1.1 правил, становится 1 (Один) Участник Конкурса, принявший участие в</w:t>
      </w:r>
      <w:r w:rsidRPr="00573C53">
        <w:rPr>
          <w:rFonts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Конкурсе в порядке, предусмотренном п. 4.1 настоящих правил, чья Работа наберет в период, указанный в п. 3.3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настоящих правил, наибольшее количество голосов пользователей Конкурсного сайта. В случае, если Работы Участников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Конкурса наберут равное наибольшее количество голосов, Получателем Приза Конкурса, указанного в настоящем пункте,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будет признан Участник, чья Работа наберет указанное количество голосов первой по дате и времени.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5.1.2. Получателями Призов Конкурса, указанных в п. 6.1.2 правил, становятся 3 (Три) Участника Конкурса, принявшие участие в</w:t>
      </w:r>
      <w:r w:rsidRPr="00573C53">
        <w:rPr>
          <w:rFonts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 xml:space="preserve">Конкурсе в порядке, предусмотренном п. 4.1 настоящих правил, чьи Работы наберут в период, указанный в п. 3.3 </w:t>
      </w:r>
      <w:r>
        <w:rPr>
          <w:rFonts w:ascii="ArialMT" w:hAnsi="ArialMT" w:cs="ArialMT"/>
          <w:sz w:val="16"/>
          <w:szCs w:val="16"/>
        </w:rPr>
        <w:lastRenderedPageBreak/>
        <w:t>настоящих</w:t>
      </w:r>
      <w:r w:rsidRPr="00573C53">
        <w:rPr>
          <w:rFonts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правил, наибольшее количество голосов пользователей Конкурсного сайта, следующее за Работой Участника, указанного в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п. 5.1.1 правил. В случае, если Работы Участников наберут равное количество голосов, Получателем Приза Конкурса,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указанного в настоящем пункте, будет признан Участник, чья Работа наберет указанное количество голосов первой по дате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и времени.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5.1.3. Получателями Призов Конкурса, указанных в п. 6.1.3 правил, становятся 100 (Сто) Участников Конкурса, принявшие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участие в Конкурсе в порядке, предусмотренном п. 4.1 настоящих правил, чьи Работы наберут в период, указанный в п. 3.3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настоящих правил, наибольшее количество голосов пользователей Конкурсного сайта, следующее за Работами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Участников, указанных в п. 5.1.1 и п. 5.1.2 правил. В случае, если Работы Участников наберут равное количество голосов,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Получателем Приза Конкурса, указанного в настоящем пункте, будет признан Участник, чья Работа наберет указанное</w:t>
      </w:r>
      <w:r w:rsidRPr="00573C53">
        <w:rPr>
          <w:rFonts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количество голосов первой по дате и времени.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5.2. Участники, указанные в п. 5.1 настоящих правил, ранее и далее по тексту именуется «Получатели Призов Конкурса».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5.3. Определение Получателей Призов Конкурса производится с использованием технических возможностей Сайта и Организатора.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5.4. Участник Конкурса может стать Получателем исключительно 1 (Одного) Приза Конкурса. В случае, если несколько Работ Участника</w:t>
      </w:r>
      <w:r w:rsidRPr="00573C53">
        <w:rPr>
          <w:rFonts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наберут количество голосов, указанное в п. 5.1 правил, Приз будет вручен Участнику за Работу, набравшую наибольшее количество</w:t>
      </w:r>
      <w:r w:rsidRPr="00573C53">
        <w:rPr>
          <w:rFonts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голосов. Призы, подлежащие отправке/вручению за другие Работы, набравшие меньшее количество голосов, будут переданы Участникам</w:t>
      </w:r>
      <w:r w:rsidRPr="00573C53">
        <w:rPr>
          <w:rFonts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Конкурса, чьи Работы наберут количество голосов, следующее за количеством голосов указанного в настоящем пункте Участника</w:t>
      </w:r>
      <w:r w:rsidRPr="00573C53">
        <w:rPr>
          <w:rFonts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Конкурса.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5.5. В период, указанный в п. 3.4 настоящих правил, Организатор размещает информацию о Получателях Призов Конкурса путем</w:t>
      </w:r>
      <w:r w:rsidRPr="00573C53">
        <w:rPr>
          <w:rFonts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публикации списка Получателей Призов Конкурса в содержании Конкурсного сайта.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5.6. Участник Конкурса обязуется в срок не позднее 3 (Трех) календарных дней с момента получения уведомления Организатора о</w:t>
      </w:r>
      <w:r w:rsidRPr="00573C53">
        <w:rPr>
          <w:rFonts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необходимости предоставления информации и/или документов, направить на адрес электронной почты Организатора, указанный в таком</w:t>
      </w:r>
      <w:r w:rsidRPr="00573C53">
        <w:rPr>
          <w:rFonts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уведомлении, следующие документы: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Копию паспорта Гражданина Российской Федерации/Республики Беларусь, содержащую паспортные данные и данные о месте</w:t>
      </w:r>
      <w:r w:rsidRPr="00573C53">
        <w:rPr>
          <w:rFonts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регистрации (проживания) Получателя Призов Конкурса, при этом Ф.И.О. Получателя Призов Конкурса, указанное в паспорте, должно</w:t>
      </w:r>
      <w:r w:rsidRPr="00573C53">
        <w:rPr>
          <w:rFonts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совпадать с ФИО Получателя Призов Конкурса, указанными в его профиле (в его учетной записи)</w:t>
      </w:r>
      <w:r>
        <w:rPr>
          <w:rFonts w:ascii="ArialMT" w:hAnsi="ArialMT" w:cs="ArialMT"/>
          <w:sz w:val="10"/>
          <w:szCs w:val="10"/>
        </w:rPr>
        <w:t xml:space="preserve">2 </w:t>
      </w:r>
      <w:r>
        <w:rPr>
          <w:rFonts w:ascii="ArialMT" w:hAnsi="ArialMT" w:cs="ArialMT"/>
          <w:sz w:val="16"/>
          <w:szCs w:val="16"/>
        </w:rPr>
        <w:t>на Конкурсном сайте. В случае, если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Ф.И.О. Получателя Призов Конкурса, указанное в паспорте, не совпадает с ФИО Получателя Призов Конкурса, указанными в его профиле</w:t>
      </w:r>
      <w:r w:rsidRPr="00573C53">
        <w:rPr>
          <w:rFonts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(в его учетной записи) на Конкурсном сайте, Организатор оставляет за собой право отказать в предоставлении Приза такому Получателю</w:t>
      </w:r>
      <w:r w:rsidRPr="00573C53">
        <w:rPr>
          <w:rFonts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Призов Конкурса;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Копию свидетельства о рождении ребенка, содержащую ФИО и данные о дате рождения (возрасте) ребенка Получателя Призов</w:t>
      </w:r>
      <w:r w:rsidRPr="00573C53">
        <w:rPr>
          <w:rFonts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Конкурса, при этом Ф.И.О. и дата рождения (возраст) ребенка Получателя Призов Конкурса, указанные в свидетельстве о рождении,</w:t>
      </w:r>
      <w:r w:rsidRPr="00573C53">
        <w:rPr>
          <w:rFonts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должны совпадать с ФИО и датой рождения (возрастом) ребенка Получателя Призов Конкурса, указанными в профиле (в учетной записи)</w:t>
      </w:r>
      <w:r w:rsidRPr="00573C53">
        <w:rPr>
          <w:rFonts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Получателя Призов Конкурса на Конкурсном сайте. В случае, если Ф.И.О. и дата рождения (возраст) ребенка Получателя Призов</w:t>
      </w:r>
      <w:r w:rsidRPr="00573C53">
        <w:rPr>
          <w:rFonts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Конкурса, указанные в свидетельстве о рождении, не совпадают с ФИО и датой рождения (возрастом) ребенка Получателя Призов</w:t>
      </w:r>
      <w:r w:rsidRPr="00573C53">
        <w:rPr>
          <w:rFonts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Конкурса, указанными в профиле (в учетной записи) Получателя Призов Конкурса на Конкурсном сайте, Организатор оставляет за собой</w:t>
      </w:r>
      <w:r w:rsidRPr="00573C53">
        <w:rPr>
          <w:rFonts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право отказать в предоставлении Приза такому Получателю Призов Конкурса;</w:t>
      </w:r>
    </w:p>
    <w:p w:rsidR="00573C53" w:rsidRP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highlight w:val="yellow"/>
        </w:rPr>
      </w:pPr>
      <w:r w:rsidRPr="00573C53">
        <w:rPr>
          <w:rFonts w:ascii="ArialMT" w:hAnsi="ArialMT" w:cs="ArialMT"/>
          <w:sz w:val="16"/>
          <w:szCs w:val="16"/>
          <w:highlight w:val="yellow"/>
        </w:rPr>
        <w:t>- Копию документов, подтверждающих наличие педагогического образования у Получателя Призов Конкурса и копию трудовой книжки,</w:t>
      </w:r>
    </w:p>
    <w:p w:rsidR="00573C53" w:rsidRP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highlight w:val="yellow"/>
        </w:rPr>
      </w:pPr>
      <w:r w:rsidRPr="00573C53">
        <w:rPr>
          <w:rFonts w:ascii="ArialMT" w:hAnsi="ArialMT" w:cs="ArialMT"/>
          <w:sz w:val="16"/>
          <w:szCs w:val="16"/>
          <w:highlight w:val="yellow"/>
        </w:rPr>
        <w:t>подтверждающих осуществление Получателем Призов Конкурса трудовых функций в качестве учителя, воспитателя, социального</w:t>
      </w:r>
    </w:p>
    <w:p w:rsidR="00573C53" w:rsidRP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highlight w:val="yellow"/>
        </w:rPr>
      </w:pPr>
      <w:r w:rsidRPr="00573C53">
        <w:rPr>
          <w:rFonts w:ascii="ArialMT" w:hAnsi="ArialMT" w:cs="ArialMT"/>
          <w:sz w:val="16"/>
          <w:szCs w:val="16"/>
          <w:highlight w:val="yellow"/>
        </w:rPr>
        <w:t>педагога (для Участников, указанных в п. 1.4.3 и п. 1.4.4 настоящих правил);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573C53">
        <w:rPr>
          <w:rFonts w:ascii="ArialMT" w:hAnsi="ArialMT" w:cs="ArialMT"/>
          <w:sz w:val="16"/>
          <w:szCs w:val="16"/>
          <w:highlight w:val="yellow"/>
        </w:rPr>
        <w:t>- Копию свидетельства ИНН Получателя Призов Конкурса;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Контактный телефон Получателя Призов Конкурса;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Адрес проживания Получателя Призов Конкурса, включая город и регион проживания;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Иную информацию, необходимую для отправки/вручения Призов, по дополнительному запросу Организатора.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5.7. Технические требования к копиям документов: изображение в одном из форматов: JPG, JPEG, GIF, PNG, TIF, TIFF с разрешением не</w:t>
      </w:r>
      <w:r w:rsidRPr="00573C53">
        <w:rPr>
          <w:rFonts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менее 100 DPI, размером не более 5 (Пяти) мегабайт: все реквизиты документа должны быть четкими с читаемыми буквами и цифрами.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5.8. Каждый Получатель Призов Конкурса самостоятельно несет ответственность за достоверность предоставленной информации и</w:t>
      </w:r>
      <w:r w:rsidRPr="00573C53">
        <w:rPr>
          <w:rFonts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сведений. Данные, предоставленные Получателем Призов Конкурса, должны быть подтверждены документально по первому запросу</w:t>
      </w:r>
      <w:r w:rsidRPr="00573C53">
        <w:rPr>
          <w:rFonts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Организатора.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5.9. При непредставлении (не предъявлении) Получателем Призов Конкурса всех необходимых документов и информации, указанных в</w:t>
      </w:r>
      <w:r w:rsidRPr="00573C53">
        <w:rPr>
          <w:rFonts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пункте 5.6 настоящих правил, в срок, предусмотренный пунктом 5.6 настоящих правил, Призы, подлежащие отправке/вручению</w:t>
      </w:r>
      <w:r w:rsidRPr="00573C53">
        <w:rPr>
          <w:rFonts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Получателю, признаются невостребованным и используются Организатором по своему усмотрению.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5.10. Указанные в пункте 5.6 настоящих правил документы и информация направляются Получателями Призов Конкурса Организатору</w:t>
      </w:r>
      <w:r w:rsidRPr="00573C53">
        <w:rPr>
          <w:rFonts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исключительно в целях отправки/вручения Призов.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6. Призы Конкурса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6.1. Призовой фонд Конкурса составляет: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6.1.1. </w:t>
      </w:r>
      <w:r w:rsidRPr="00573C53">
        <w:rPr>
          <w:rFonts w:ascii="ArialMT" w:hAnsi="ArialMT" w:cs="ArialMT"/>
          <w:sz w:val="16"/>
          <w:szCs w:val="16"/>
          <w:highlight w:val="yellow"/>
        </w:rPr>
        <w:t>4 (Четыре) комплекта</w:t>
      </w:r>
      <w:r>
        <w:rPr>
          <w:rFonts w:ascii="ArialMT" w:hAnsi="ArialMT" w:cs="ArialMT"/>
          <w:sz w:val="16"/>
          <w:szCs w:val="16"/>
        </w:rPr>
        <w:t xml:space="preserve"> </w:t>
      </w:r>
      <w:r w:rsidRPr="00573C53">
        <w:rPr>
          <w:rFonts w:cs="ArialMT"/>
          <w:sz w:val="16"/>
          <w:szCs w:val="16"/>
        </w:rPr>
        <w:t xml:space="preserve"> 1 (</w:t>
      </w:r>
      <w:r>
        <w:rPr>
          <w:rFonts w:cs="ArialMT"/>
          <w:sz w:val="16"/>
          <w:szCs w:val="16"/>
        </w:rPr>
        <w:t xml:space="preserve">один) комплект </w:t>
      </w:r>
      <w:r>
        <w:rPr>
          <w:rFonts w:ascii="ArialMT" w:hAnsi="ArialMT" w:cs="ArialMT"/>
          <w:sz w:val="16"/>
          <w:szCs w:val="16"/>
        </w:rPr>
        <w:t>под условным наименованием «Экскурсия в Москву», включая: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трансфер на 2 (Две) персоны от места проживания Участника Конкурса до города Москвы и обратно (эконом класс);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проживание в отеле рейтингом 3* (Три звезды) и выше на 2 (Две) персоны на период 3 (Три) дня/4 (Четыре) ночи;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медицинская страховка для 2 (Двух) персон на срок поездки;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экскурсионная программа по городу Москве (3 (Три) дня);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денежный приз в размере не более 46 308,00 (Сорок шесть тысяч триста восемь рублей 00 копеек).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Общая стоимость 1 (Одного) комплекта Призов, указанного в настоящем пункте, составляет не более 136 308,00 (Сто тридцать шесть тысяч триста восемь рублей 00 копеек) и зависит от места проживания определенного Обладателя Призов Конкурса, а соответственно от величины транспортных расходов, связанных с поездкой такого Обладателя Приза Конкурса в г. Москва. Организатор предоставляет каждому Обладателю Призов Конкурса информацию о стоимости комплекта Призов в момент его предоставления.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6.1.2. 3 (Три) сертификата на приобретение бытовой техники, номинальной стоимостью 3 500,00 (Три тысячи пятьсот рублей 00 копеек).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6.1.3. 100 (Сто) комплектов сувенирной продукции бренда «Nestle»®, стоимостью не более 1 000,00 (Одна тысяча рублей 00 копеек).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6.2. Призы, указанные в п. 6.1 настоящих правил, ранее и далее по тексту именуются «Призы».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6.3. В соответствии с действующим законодательством Российской Федерации, Организатор выполняет функции налогового агента и обязан удержать с денежной части Приза, указанного в п. 6.1.1 настоящих правил и уплатить налог на </w:t>
      </w:r>
      <w:r>
        <w:rPr>
          <w:rFonts w:ascii="ArialMT" w:hAnsi="ArialMT" w:cs="ArialMT"/>
          <w:sz w:val="16"/>
          <w:szCs w:val="16"/>
        </w:rPr>
        <w:lastRenderedPageBreak/>
        <w:t>доходы физических лиц по ставке 35% (Тридцать пять процентов) от стоимости комплекта Призов Конкурса, установленного в п. 6.1.1 настоящих правил, в части, превышающей 4 000,00 (Четыре тысячи рублей 00 копеек), в налоговый орган по месту регистрации Обладателя Призов Конкурса.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6.4. Призы могут быть заменены по усмотрению Организатора на эквивалентные по стоимости и могут не совпадать с ожиданиями Участников/Получателей Призов Конкурса.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6.5. Призовой фонд Конкурса образуется за счет средств Организатора и используется исключительно на отправку/вручение Призов их Получателям. Организатору запрещается обременять Призовой фонд Конкурса какими-либо обязательствами, за исключением обязательств перед Получателями Призов Конкурса по отправке/вручению Призов, а также использовать средства Призового фонда Конкурса иначе, чем на отправку/вручение Призов.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6.6. Каждый Получатель Призов Конкурса, принимая Призы Конкурса, предоставляет Организатору право на использование его изображения (образа), его персональных данных и интервью, иных материалов, связанных с их участием в Конкурсе без ограничения срока, территории и без выплаты ему дополнительного вознаграждения.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6.7. Комплекты Призов Конкурса, указанные в п. 6.1 настоящих правил, неделимы. Замена полностью или частично на иные Призы, выдача полностью и/или частично Призов в денежной форме, деление Призов и их частичная выдача по требованию Участников/Получателей Призов Конкурса не производится.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7. Права, обязанности и ответственность Организатора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7.1. Организатор обязуется провести Конкурс и определить Получателей Призов среди Участников Конкурса.</w:t>
      </w:r>
    </w:p>
    <w:p w:rsidR="00573C53" w:rsidRP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9"/>
          <w:szCs w:val="9"/>
        </w:rPr>
        <w:t xml:space="preserve">2 </w:t>
      </w:r>
      <w:r>
        <w:rPr>
          <w:rFonts w:ascii="Arial-BoldMT" w:hAnsi="Arial-BoldMT" w:cs="Arial-BoldMT"/>
          <w:b/>
          <w:bCs/>
          <w:sz w:val="14"/>
          <w:szCs w:val="14"/>
        </w:rPr>
        <w:t xml:space="preserve">«Учетная запись» </w:t>
      </w:r>
      <w:r>
        <w:rPr>
          <w:rFonts w:ascii="ArialMT" w:hAnsi="ArialMT" w:cs="ArialMT"/>
          <w:sz w:val="14"/>
          <w:szCs w:val="14"/>
        </w:rPr>
        <w:t>– информационное пространство пользователя Конкурсного сайта для организации ввода/изменения настроек Личного кабинета Конкурсного сайта, регистрационных данных пользователя (имени пользователя, пароля, контактных данных), Вход в Личный кабинет производится после регистрации на Конкурсном сайте и ввода выбранных при регистрации имени пользователя (логина)/адреса электронной почты и пароля.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7.2. Организатор не несет ответственности за неисполнение либо ненадлежащее исполнение своих обяз</w:t>
      </w:r>
      <w:r w:rsidR="00E374FD">
        <w:rPr>
          <w:rFonts w:ascii="ArialMT" w:hAnsi="ArialMT" w:cs="ArialMT"/>
          <w:sz w:val="16"/>
          <w:szCs w:val="16"/>
        </w:rPr>
        <w:t xml:space="preserve">ательств, явившееся результатом </w:t>
      </w:r>
      <w:r>
        <w:rPr>
          <w:rFonts w:ascii="ArialMT" w:hAnsi="ArialMT" w:cs="ArialMT"/>
          <w:sz w:val="16"/>
          <w:szCs w:val="16"/>
        </w:rPr>
        <w:t>сбоев в телекоммуникационных и энергетических сетях, действий вредоносных программ, а также не</w:t>
      </w:r>
      <w:r w:rsidR="00E374FD">
        <w:rPr>
          <w:rFonts w:ascii="ArialMT" w:hAnsi="ArialMT" w:cs="ArialMT"/>
          <w:sz w:val="16"/>
          <w:szCs w:val="16"/>
        </w:rPr>
        <w:t xml:space="preserve">добросовестных действий третьих </w:t>
      </w:r>
      <w:r>
        <w:rPr>
          <w:rFonts w:ascii="ArialMT" w:hAnsi="ArialMT" w:cs="ArialMT"/>
          <w:sz w:val="16"/>
          <w:szCs w:val="16"/>
        </w:rPr>
        <w:t>лиц, направленных на несанкционированный доступ и/или выведение из строя программного и/или аппаратного комплекса Организатора.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7.3. Организатор не несет никакой ответственности за любой ущерб, понесенный Участником Конку</w:t>
      </w:r>
      <w:r w:rsidR="00E374FD">
        <w:rPr>
          <w:rFonts w:ascii="ArialMT" w:hAnsi="ArialMT" w:cs="ArialMT"/>
          <w:sz w:val="16"/>
          <w:szCs w:val="16"/>
        </w:rPr>
        <w:t xml:space="preserve">рса/Получателем Призов Конкурса </w:t>
      </w:r>
      <w:r>
        <w:rPr>
          <w:rFonts w:ascii="ArialMT" w:hAnsi="ArialMT" w:cs="ArialMT"/>
          <w:sz w:val="16"/>
          <w:szCs w:val="16"/>
        </w:rPr>
        <w:t>вследствие использования им Призов и/или участия в Конкурсе, если ущерб причинен не по вине Организатора.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7.4. Организатор не несет ответственности в случае предоставления Получателем Призов Конкурса н</w:t>
      </w:r>
      <w:r w:rsidR="00E374FD">
        <w:rPr>
          <w:rFonts w:ascii="ArialMT" w:hAnsi="ArialMT" w:cs="ArialMT"/>
          <w:sz w:val="16"/>
          <w:szCs w:val="16"/>
        </w:rPr>
        <w:t xml:space="preserve">ечетких или ошибочных данных. В </w:t>
      </w:r>
      <w:r>
        <w:rPr>
          <w:rFonts w:ascii="ArialMT" w:hAnsi="ArialMT" w:cs="ArialMT"/>
          <w:sz w:val="16"/>
          <w:szCs w:val="16"/>
        </w:rPr>
        <w:t>этом случае, а также в случае, если Получатель Призов Конкурса не направит Организатору документы и</w:t>
      </w:r>
      <w:r w:rsidR="00E374FD">
        <w:rPr>
          <w:rFonts w:ascii="ArialMT" w:hAnsi="ArialMT" w:cs="ArialMT"/>
          <w:sz w:val="16"/>
          <w:szCs w:val="16"/>
        </w:rPr>
        <w:t xml:space="preserve"> информацию, указанные в п. 5.6 </w:t>
      </w:r>
      <w:r>
        <w:rPr>
          <w:rFonts w:ascii="ArialMT" w:hAnsi="ArialMT" w:cs="ArialMT"/>
          <w:sz w:val="16"/>
          <w:szCs w:val="16"/>
        </w:rPr>
        <w:t>настоящих правил, в сроки, указанные в 5.6 настоящих правил, Организатор вправе использовать Пр</w:t>
      </w:r>
      <w:r w:rsidR="00E374FD">
        <w:rPr>
          <w:rFonts w:ascii="ArialMT" w:hAnsi="ArialMT" w:cs="ArialMT"/>
          <w:sz w:val="16"/>
          <w:szCs w:val="16"/>
        </w:rPr>
        <w:t xml:space="preserve">изы по своему усмотрению, в том </w:t>
      </w:r>
      <w:r>
        <w:rPr>
          <w:rFonts w:ascii="ArialMT" w:hAnsi="ArialMT" w:cs="ArialMT"/>
          <w:sz w:val="16"/>
          <w:szCs w:val="16"/>
        </w:rPr>
        <w:t>числе вручить его иному Участнику Конкурса.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7.5. Решения Организатора по всем вопросам, связанным с проведением Конкурса, являются </w:t>
      </w:r>
      <w:r w:rsidR="00E374FD">
        <w:rPr>
          <w:rFonts w:ascii="ArialMT" w:hAnsi="ArialMT" w:cs="ArialMT"/>
          <w:sz w:val="16"/>
          <w:szCs w:val="16"/>
        </w:rPr>
        <w:t xml:space="preserve">окончательными и не подлежащими </w:t>
      </w:r>
      <w:r>
        <w:rPr>
          <w:rFonts w:ascii="ArialMT" w:hAnsi="ArialMT" w:cs="ArialMT"/>
          <w:sz w:val="16"/>
          <w:szCs w:val="16"/>
        </w:rPr>
        <w:t>пересмотру.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7.6. Организатор оставляет за собой право размещать дополнительную информацию о Конкурсе.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7.7. Организатор на свое собственное усмотрение может признать недействительными все заявк</w:t>
      </w:r>
      <w:r w:rsidR="00E374FD">
        <w:rPr>
          <w:rFonts w:ascii="ArialMT" w:hAnsi="ArialMT" w:cs="ArialMT"/>
          <w:sz w:val="16"/>
          <w:szCs w:val="16"/>
        </w:rPr>
        <w:t xml:space="preserve">и на участие, а также запретить </w:t>
      </w:r>
      <w:r>
        <w:rPr>
          <w:rFonts w:ascii="ArialMT" w:hAnsi="ArialMT" w:cs="ArialMT"/>
          <w:sz w:val="16"/>
          <w:szCs w:val="16"/>
        </w:rPr>
        <w:t>дальнейшее участие в Конкурсе любому лицу, которое подделывает или извлекает выгоду из подделки п</w:t>
      </w:r>
      <w:r w:rsidR="00E374FD">
        <w:rPr>
          <w:rFonts w:ascii="ArialMT" w:hAnsi="ArialMT" w:cs="ArialMT"/>
          <w:sz w:val="16"/>
          <w:szCs w:val="16"/>
        </w:rPr>
        <w:t xml:space="preserve">роцесса регистрации для участия </w:t>
      </w:r>
      <w:r>
        <w:rPr>
          <w:rFonts w:ascii="ArialMT" w:hAnsi="ArialMT" w:cs="ArialMT"/>
          <w:sz w:val="16"/>
          <w:szCs w:val="16"/>
        </w:rPr>
        <w:t>в Конкурсе, или же проведения Конкурса, действует в нарушение настоящих правил, действует деструкт</w:t>
      </w:r>
      <w:r w:rsidR="00E374FD">
        <w:rPr>
          <w:rFonts w:ascii="ArialMT" w:hAnsi="ArialMT" w:cs="ArialMT"/>
          <w:sz w:val="16"/>
          <w:szCs w:val="16"/>
        </w:rPr>
        <w:t xml:space="preserve">ивным образом, или осуществляет </w:t>
      </w:r>
      <w:r>
        <w:rPr>
          <w:rFonts w:ascii="ArialMT" w:hAnsi="ArialMT" w:cs="ArialMT"/>
          <w:sz w:val="16"/>
          <w:szCs w:val="16"/>
        </w:rPr>
        <w:t>действия с намерением досаждать, оскорблять, угрожать или причинять беспокойство любому иному лиц</w:t>
      </w:r>
      <w:r w:rsidR="00E374FD">
        <w:rPr>
          <w:rFonts w:ascii="ArialMT" w:hAnsi="ArialMT" w:cs="ArialMT"/>
          <w:sz w:val="16"/>
          <w:szCs w:val="16"/>
        </w:rPr>
        <w:t xml:space="preserve">у, которое может быть связано с </w:t>
      </w:r>
      <w:r>
        <w:rPr>
          <w:rFonts w:ascii="ArialMT" w:hAnsi="ArialMT" w:cs="ArialMT"/>
          <w:sz w:val="16"/>
          <w:szCs w:val="16"/>
        </w:rPr>
        <w:t>настоящим Конкурсом.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7.8. Если по какой-либо причине любой аспект настоящего Конкурса не может проводиться так, как это </w:t>
      </w:r>
      <w:r w:rsidR="00E374FD">
        <w:rPr>
          <w:rFonts w:ascii="ArialMT" w:hAnsi="ArialMT" w:cs="ArialMT"/>
          <w:sz w:val="16"/>
          <w:szCs w:val="16"/>
        </w:rPr>
        <w:t xml:space="preserve">запланировано, включая причины, </w:t>
      </w:r>
      <w:r>
        <w:rPr>
          <w:rFonts w:ascii="ArialMT" w:hAnsi="ArialMT" w:cs="ArialMT"/>
          <w:sz w:val="16"/>
          <w:szCs w:val="16"/>
        </w:rPr>
        <w:t>вызванные заражением компьютерными вирусами, неполадками в сети Интернет, дефектами, ман</w:t>
      </w:r>
      <w:r w:rsidR="00E374FD">
        <w:rPr>
          <w:rFonts w:ascii="ArialMT" w:hAnsi="ArialMT" w:cs="ArialMT"/>
          <w:sz w:val="16"/>
          <w:szCs w:val="16"/>
        </w:rPr>
        <w:t xml:space="preserve">ипуляциями, несанкционированным </w:t>
      </w:r>
      <w:r>
        <w:rPr>
          <w:rFonts w:ascii="ArialMT" w:hAnsi="ArialMT" w:cs="ArialMT"/>
          <w:sz w:val="16"/>
          <w:szCs w:val="16"/>
        </w:rPr>
        <w:t>вмешательством, фальсификацией, техническими неполадками или любой причиной, неконтро</w:t>
      </w:r>
      <w:r w:rsidR="00E374FD">
        <w:rPr>
          <w:rFonts w:ascii="ArialMT" w:hAnsi="ArialMT" w:cs="ArialMT"/>
          <w:sz w:val="16"/>
          <w:szCs w:val="16"/>
        </w:rPr>
        <w:t xml:space="preserve">лируемой Организатором, которая </w:t>
      </w:r>
      <w:r>
        <w:rPr>
          <w:rFonts w:ascii="ArialMT" w:hAnsi="ArialMT" w:cs="ArialMT"/>
          <w:sz w:val="16"/>
          <w:szCs w:val="16"/>
        </w:rPr>
        <w:t>искажает, или затрагивает исполнение, безопасность, честность, целостность или надлежащее проведе</w:t>
      </w:r>
      <w:r w:rsidR="00E374FD">
        <w:rPr>
          <w:rFonts w:ascii="ArialMT" w:hAnsi="ArialMT" w:cs="ArialMT"/>
          <w:sz w:val="16"/>
          <w:szCs w:val="16"/>
        </w:rPr>
        <w:t xml:space="preserve">ние Конкурса, Организатор имеет </w:t>
      </w:r>
      <w:r>
        <w:rPr>
          <w:rFonts w:ascii="ArialMT" w:hAnsi="ArialMT" w:cs="ArialMT"/>
          <w:sz w:val="16"/>
          <w:szCs w:val="16"/>
        </w:rPr>
        <w:t>право на свое единоличное усмотрение аннулировать, прекратить, изменить или временно прекратить проведение Конкурса.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7.9. Организатор оставляет за собой право не вступать в письменные переговоры либо иные контакты с Участниками Конкурса.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7.10. Организатор имеет право отказать в отправке/вручении Призов в случа</w:t>
      </w:r>
      <w:r w:rsidR="00E374FD">
        <w:rPr>
          <w:rFonts w:ascii="ArialMT" w:hAnsi="ArialMT" w:cs="ArialMT"/>
          <w:sz w:val="16"/>
          <w:szCs w:val="16"/>
        </w:rPr>
        <w:t xml:space="preserve">е несоблюдения Участником Конкурса/Получателем Призов </w:t>
      </w:r>
      <w:r>
        <w:rPr>
          <w:rFonts w:ascii="ArialMT" w:hAnsi="ArialMT" w:cs="ArialMT"/>
          <w:sz w:val="16"/>
          <w:szCs w:val="16"/>
        </w:rPr>
        <w:t>Конкурса каких-либо условий, установленных настоящими правилами.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7.11. Организатор имеет право воспользоваться невостребованными Призами по собственному усмотрению.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8. Порядок обработки и хранения персональных данных Пользователей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8.1. Каждый Пользователь, принимая Участие в Конкурсе дает свое согласие на обработку и хран</w:t>
      </w:r>
      <w:r w:rsidR="00E374FD">
        <w:rPr>
          <w:rFonts w:ascii="ArialMT" w:hAnsi="ArialMT" w:cs="ArialMT"/>
          <w:sz w:val="16"/>
          <w:szCs w:val="16"/>
        </w:rPr>
        <w:t xml:space="preserve">ение своих персональных данных, </w:t>
      </w:r>
      <w:r>
        <w:rPr>
          <w:rFonts w:ascii="ArialMT" w:hAnsi="ArialMT" w:cs="ArialMT"/>
          <w:sz w:val="16"/>
          <w:szCs w:val="16"/>
        </w:rPr>
        <w:t>осуществляемых Организатором в целях проведения Конкурса. Организатор настоящим гарантирует, что все пе</w:t>
      </w:r>
      <w:r w:rsidR="00E374FD">
        <w:rPr>
          <w:rFonts w:ascii="ArialMT" w:hAnsi="ArialMT" w:cs="ArialMT"/>
          <w:sz w:val="16"/>
          <w:szCs w:val="16"/>
        </w:rPr>
        <w:t xml:space="preserve">рсональные данные, </w:t>
      </w:r>
      <w:r>
        <w:rPr>
          <w:rFonts w:ascii="ArialMT" w:hAnsi="ArialMT" w:cs="ArialMT"/>
          <w:sz w:val="16"/>
          <w:szCs w:val="16"/>
        </w:rPr>
        <w:t>сообщенные Участниками Конкурса/Получателями Призов Конкурса, будут храниться и обрабатывать</w:t>
      </w:r>
      <w:r w:rsidR="00E374FD">
        <w:rPr>
          <w:rFonts w:ascii="ArialMT" w:hAnsi="ArialMT" w:cs="ArialMT"/>
          <w:sz w:val="16"/>
          <w:szCs w:val="16"/>
        </w:rPr>
        <w:t xml:space="preserve">ся в соответствии с положениями </w:t>
      </w:r>
      <w:r>
        <w:rPr>
          <w:rFonts w:ascii="ArialMT" w:hAnsi="ArialMT" w:cs="ArialMT"/>
          <w:sz w:val="16"/>
          <w:szCs w:val="16"/>
        </w:rPr>
        <w:t>действующего законодательства Российской Федерации. Каждый Участник Конкурса/Получатель Призов Конкурса вправе от</w:t>
      </w:r>
      <w:r w:rsidR="00E374FD">
        <w:rPr>
          <w:rFonts w:ascii="ArialMT" w:hAnsi="ArialMT" w:cs="ArialMT"/>
          <w:sz w:val="16"/>
          <w:szCs w:val="16"/>
        </w:rPr>
        <w:t xml:space="preserve">озвать свое </w:t>
      </w:r>
      <w:r>
        <w:rPr>
          <w:rFonts w:ascii="ArialMT" w:hAnsi="ArialMT" w:cs="ArialMT"/>
          <w:sz w:val="16"/>
          <w:szCs w:val="16"/>
        </w:rPr>
        <w:t>согласие на обработку персональных данных полностью или в части, направив соответствующее уве</w:t>
      </w:r>
      <w:r w:rsidR="00E374FD">
        <w:rPr>
          <w:rFonts w:ascii="ArialMT" w:hAnsi="ArialMT" w:cs="ArialMT"/>
          <w:sz w:val="16"/>
          <w:szCs w:val="16"/>
        </w:rPr>
        <w:t xml:space="preserve">домление на адрес Организатора, </w:t>
      </w:r>
      <w:r>
        <w:rPr>
          <w:rFonts w:ascii="ArialMT" w:hAnsi="ArialMT" w:cs="ArialMT"/>
          <w:sz w:val="16"/>
          <w:szCs w:val="16"/>
        </w:rPr>
        <w:t>указанный в п. 1.3 настоящих правил. Отзыв согласия на обработку персональных данных делает невозможным дальнейшее учас</w:t>
      </w:r>
      <w:r w:rsidR="00E374FD">
        <w:rPr>
          <w:rFonts w:ascii="ArialMT" w:hAnsi="ArialMT" w:cs="ArialMT"/>
          <w:sz w:val="16"/>
          <w:szCs w:val="16"/>
        </w:rPr>
        <w:t xml:space="preserve">тие в </w:t>
      </w:r>
      <w:r>
        <w:rPr>
          <w:rFonts w:ascii="ArialMT" w:hAnsi="ArialMT" w:cs="ArialMT"/>
          <w:sz w:val="16"/>
          <w:szCs w:val="16"/>
        </w:rPr>
        <w:t>Конкурсе и получение Призов Конкурса. В указанном случае Организатор вправе отказать Участ</w:t>
      </w:r>
      <w:r w:rsidR="00E374FD">
        <w:rPr>
          <w:rFonts w:ascii="ArialMT" w:hAnsi="ArialMT" w:cs="ArialMT"/>
          <w:sz w:val="16"/>
          <w:szCs w:val="16"/>
        </w:rPr>
        <w:t xml:space="preserve">нику Конкурса/Получателю Призов </w:t>
      </w:r>
      <w:r>
        <w:rPr>
          <w:rFonts w:ascii="ArialMT" w:hAnsi="ArialMT" w:cs="ArialMT"/>
          <w:sz w:val="16"/>
          <w:szCs w:val="16"/>
        </w:rPr>
        <w:t>Конкурса в участии и/или отправки/вручения Приза. После получения уведомления Участника Конкурс</w:t>
      </w:r>
      <w:r w:rsidR="00E374FD">
        <w:rPr>
          <w:rFonts w:ascii="ArialMT" w:hAnsi="ArialMT" w:cs="ArialMT"/>
          <w:sz w:val="16"/>
          <w:szCs w:val="16"/>
        </w:rPr>
        <w:t xml:space="preserve">а/Получателя Призов Конкурса об </w:t>
      </w:r>
      <w:r>
        <w:rPr>
          <w:rFonts w:ascii="ArialMT" w:hAnsi="ArialMT" w:cs="ArialMT"/>
          <w:sz w:val="16"/>
          <w:szCs w:val="16"/>
        </w:rPr>
        <w:t>отзыве согласия на обработку персональных данных Организатор обязан прекратить их обработку</w:t>
      </w:r>
      <w:r w:rsidR="00E374FD">
        <w:rPr>
          <w:rFonts w:ascii="ArialMT" w:hAnsi="ArialMT" w:cs="ArialMT"/>
          <w:sz w:val="16"/>
          <w:szCs w:val="16"/>
        </w:rPr>
        <w:t xml:space="preserve"> и обеспечить прекращение такой </w:t>
      </w:r>
      <w:r>
        <w:rPr>
          <w:rFonts w:ascii="ArialMT" w:hAnsi="ArialMT" w:cs="ArialMT"/>
          <w:sz w:val="16"/>
          <w:szCs w:val="16"/>
        </w:rPr>
        <w:t>обработки лицом, действующим по поручению/заданию Организатора Конкурса и в случае, если сохра</w:t>
      </w:r>
      <w:r w:rsidR="00E374FD">
        <w:rPr>
          <w:rFonts w:ascii="ArialMT" w:hAnsi="ArialMT" w:cs="ArialMT"/>
          <w:sz w:val="16"/>
          <w:szCs w:val="16"/>
        </w:rPr>
        <w:t xml:space="preserve">нение персональных данных более </w:t>
      </w:r>
      <w:r>
        <w:rPr>
          <w:rFonts w:ascii="ArialMT" w:hAnsi="ArialMT" w:cs="ArialMT"/>
          <w:sz w:val="16"/>
          <w:szCs w:val="16"/>
        </w:rPr>
        <w:t xml:space="preserve">не требуется для целей обработки персональных данных, уничтожить персональные данные или </w:t>
      </w:r>
      <w:r w:rsidR="00E374FD">
        <w:rPr>
          <w:rFonts w:ascii="ArialMT" w:hAnsi="ArialMT" w:cs="ArialMT"/>
          <w:sz w:val="16"/>
          <w:szCs w:val="16"/>
        </w:rPr>
        <w:t xml:space="preserve">обеспечить их уничтожение (если </w:t>
      </w:r>
      <w:r>
        <w:rPr>
          <w:rFonts w:ascii="ArialMT" w:hAnsi="ArialMT" w:cs="ArialMT"/>
          <w:sz w:val="16"/>
          <w:szCs w:val="16"/>
        </w:rPr>
        <w:t>обработка персональных данных осуществляется другим лицом, действующим по поручению/з</w:t>
      </w:r>
      <w:r w:rsidR="00E374FD">
        <w:rPr>
          <w:rFonts w:ascii="ArialMT" w:hAnsi="ArialMT" w:cs="ArialMT"/>
          <w:sz w:val="16"/>
          <w:szCs w:val="16"/>
        </w:rPr>
        <w:t xml:space="preserve">аданию Организатора) в срок, не </w:t>
      </w:r>
      <w:r>
        <w:rPr>
          <w:rFonts w:ascii="ArialMT" w:hAnsi="ArialMT" w:cs="ArialMT"/>
          <w:sz w:val="16"/>
          <w:szCs w:val="16"/>
        </w:rPr>
        <w:t>превышающий 90 (Девяноста) календарных дней с даты поступления указанного отзыва, за исключе</w:t>
      </w:r>
      <w:r w:rsidR="00E374FD">
        <w:rPr>
          <w:rFonts w:ascii="ArialMT" w:hAnsi="ArialMT" w:cs="ArialMT"/>
          <w:sz w:val="16"/>
          <w:szCs w:val="16"/>
        </w:rPr>
        <w:t xml:space="preserve">нием случаев, когда Организатор </w:t>
      </w:r>
      <w:r>
        <w:rPr>
          <w:rFonts w:ascii="ArialMT" w:hAnsi="ArialMT" w:cs="ArialMT"/>
          <w:sz w:val="16"/>
          <w:szCs w:val="16"/>
        </w:rPr>
        <w:t>вправе осуществлять обработку персональных данных без согласия субъекта персональных данных</w:t>
      </w:r>
      <w:r w:rsidR="00E374FD">
        <w:rPr>
          <w:rFonts w:ascii="ArialMT" w:hAnsi="ArialMT" w:cs="ArialMT"/>
          <w:sz w:val="16"/>
          <w:szCs w:val="16"/>
        </w:rPr>
        <w:t xml:space="preserve"> по основаниям, предусмотренным </w:t>
      </w:r>
      <w:r>
        <w:rPr>
          <w:rFonts w:ascii="ArialMT" w:hAnsi="ArialMT" w:cs="ArialMT"/>
          <w:sz w:val="16"/>
          <w:szCs w:val="16"/>
        </w:rPr>
        <w:t>Федеральным законом Российской Федерации № 152-ФЗ от 27 июля 2006 г. «О персональных данных»</w:t>
      </w:r>
      <w:r w:rsidR="00E374FD">
        <w:rPr>
          <w:rFonts w:ascii="ArialMT" w:hAnsi="ArialMT" w:cs="ArialMT"/>
          <w:sz w:val="16"/>
          <w:szCs w:val="16"/>
        </w:rPr>
        <w:t xml:space="preserve"> (далее – Закон «О персональных </w:t>
      </w:r>
      <w:r>
        <w:rPr>
          <w:rFonts w:ascii="ArialMT" w:hAnsi="ArialMT" w:cs="ArialMT"/>
          <w:sz w:val="16"/>
          <w:szCs w:val="16"/>
        </w:rPr>
        <w:t>данных») и иными законами.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8.2. Согласие на обработку персональных данных предоставляется каждым Участником Конку</w:t>
      </w:r>
      <w:r w:rsidR="00E374FD">
        <w:rPr>
          <w:rFonts w:ascii="ArialMT" w:hAnsi="ArialMT" w:cs="ArialMT"/>
          <w:sz w:val="16"/>
          <w:szCs w:val="16"/>
        </w:rPr>
        <w:t xml:space="preserve">рса/Получателем Призов Конкурса </w:t>
      </w:r>
      <w:r>
        <w:rPr>
          <w:rFonts w:ascii="ArialMT" w:hAnsi="ArialMT" w:cs="ArialMT"/>
          <w:sz w:val="16"/>
          <w:szCs w:val="16"/>
        </w:rPr>
        <w:t>Организатору на весь срок проведения Конкурса и до истечения 5 (Пяти) лет после его окончания.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8.3. Обработка персональных данных будет осуществляться Организатором Конкурса, и/или пр</w:t>
      </w:r>
      <w:r w:rsidR="00E374FD">
        <w:rPr>
          <w:rFonts w:ascii="ArialMT" w:hAnsi="ArialMT" w:cs="ArialMT"/>
          <w:sz w:val="16"/>
          <w:szCs w:val="16"/>
        </w:rPr>
        <w:t xml:space="preserve">ивлекаемыми Организатором иными </w:t>
      </w:r>
      <w:r>
        <w:rPr>
          <w:rFonts w:ascii="ArialMT" w:hAnsi="ArialMT" w:cs="ArialMT"/>
          <w:sz w:val="16"/>
          <w:szCs w:val="16"/>
        </w:rPr>
        <w:t>партнерами, действующими по поручению/заданию Организатора, с соблюдением принципов и пра</w:t>
      </w:r>
      <w:r w:rsidR="00E374FD">
        <w:rPr>
          <w:rFonts w:ascii="ArialMT" w:hAnsi="ArialMT" w:cs="ArialMT"/>
          <w:sz w:val="16"/>
          <w:szCs w:val="16"/>
        </w:rPr>
        <w:t xml:space="preserve">вил, предусмотренных Законом «О </w:t>
      </w:r>
      <w:r>
        <w:rPr>
          <w:rFonts w:ascii="ArialMT" w:hAnsi="ArialMT" w:cs="ArialMT"/>
          <w:sz w:val="16"/>
          <w:szCs w:val="16"/>
        </w:rPr>
        <w:t>персональных данных».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8.4. Под персональными данными в целях настоящих правил понимаются персональные данны</w:t>
      </w:r>
      <w:r w:rsidR="00E374FD">
        <w:rPr>
          <w:rFonts w:ascii="ArialMT" w:hAnsi="ArialMT" w:cs="ArialMT"/>
          <w:sz w:val="16"/>
          <w:szCs w:val="16"/>
        </w:rPr>
        <w:t xml:space="preserve">е Получателей Призов Конкурса – </w:t>
      </w:r>
      <w:r>
        <w:rPr>
          <w:rFonts w:ascii="ArialMT" w:hAnsi="ArialMT" w:cs="ArialMT"/>
          <w:sz w:val="16"/>
          <w:szCs w:val="16"/>
        </w:rPr>
        <w:t>субъектов персональных данных, - как они определены в Законе «О персональных данных». Под о</w:t>
      </w:r>
      <w:r w:rsidR="00E374FD">
        <w:rPr>
          <w:rFonts w:ascii="ArialMT" w:hAnsi="ArialMT" w:cs="ArialMT"/>
          <w:sz w:val="16"/>
          <w:szCs w:val="16"/>
        </w:rPr>
        <w:t xml:space="preserve">бработкой персональных данных в </w:t>
      </w:r>
      <w:r>
        <w:rPr>
          <w:rFonts w:ascii="ArialMT" w:hAnsi="ArialMT" w:cs="ArialMT"/>
          <w:sz w:val="16"/>
          <w:szCs w:val="16"/>
        </w:rPr>
        <w:t>настоящих правилах понимается любое действие (операция) или совокупность действий (операций</w:t>
      </w:r>
      <w:r w:rsidR="00E374FD">
        <w:rPr>
          <w:rFonts w:ascii="ArialMT" w:hAnsi="ArialMT" w:cs="ArialMT"/>
          <w:sz w:val="16"/>
          <w:szCs w:val="16"/>
        </w:rPr>
        <w:t xml:space="preserve">), совершаемых с использованием </w:t>
      </w:r>
      <w:r>
        <w:rPr>
          <w:rFonts w:ascii="ArialMT" w:hAnsi="ArialMT" w:cs="ArialMT"/>
          <w:sz w:val="16"/>
          <w:szCs w:val="16"/>
        </w:rPr>
        <w:t>средств автоматизации или без использования таких средств с персональными данными, включа</w:t>
      </w:r>
      <w:r w:rsidR="00E374FD">
        <w:rPr>
          <w:rFonts w:ascii="ArialMT" w:hAnsi="ArialMT" w:cs="ArialMT"/>
          <w:sz w:val="16"/>
          <w:szCs w:val="16"/>
        </w:rPr>
        <w:t xml:space="preserve">я сбор, запись, систематизацию, </w:t>
      </w:r>
      <w:r>
        <w:rPr>
          <w:rFonts w:ascii="ArialMT" w:hAnsi="ArialMT" w:cs="ArialMT"/>
          <w:sz w:val="16"/>
          <w:szCs w:val="16"/>
        </w:rPr>
        <w:t xml:space="preserve">накопление, хранение, уточнение (обновление, </w:t>
      </w:r>
      <w:r>
        <w:rPr>
          <w:rFonts w:ascii="ArialMT" w:hAnsi="ArialMT" w:cs="ArialMT"/>
          <w:sz w:val="16"/>
          <w:szCs w:val="16"/>
        </w:rPr>
        <w:lastRenderedPageBreak/>
        <w:t>изменение), извлечение, использование, передачу (р</w:t>
      </w:r>
      <w:r w:rsidR="00E374FD">
        <w:rPr>
          <w:rFonts w:ascii="ArialMT" w:hAnsi="ArialMT" w:cs="ArialMT"/>
          <w:sz w:val="16"/>
          <w:szCs w:val="16"/>
        </w:rPr>
        <w:t xml:space="preserve">аспространение, предоставление, доступ), обезличивание, </w:t>
      </w:r>
      <w:r>
        <w:rPr>
          <w:rFonts w:ascii="ArialMT" w:hAnsi="ArialMT" w:cs="ArialMT"/>
          <w:sz w:val="16"/>
          <w:szCs w:val="16"/>
        </w:rPr>
        <w:t>блокирование, удаление, уничтожение персональных данных, пр</w:t>
      </w:r>
      <w:r w:rsidR="00E374FD">
        <w:rPr>
          <w:rFonts w:ascii="ArialMT" w:hAnsi="ArialMT" w:cs="ArialMT"/>
          <w:sz w:val="16"/>
          <w:szCs w:val="16"/>
        </w:rPr>
        <w:t xml:space="preserve">едоставленных каждым Участником </w:t>
      </w:r>
      <w:r>
        <w:rPr>
          <w:rFonts w:ascii="ArialMT" w:hAnsi="ArialMT" w:cs="ArialMT"/>
          <w:sz w:val="16"/>
          <w:szCs w:val="16"/>
        </w:rPr>
        <w:t>Конкурса/Получателем Призов Конкурса в целях проведения Конкурса.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8.5. Организатор Конкурса и иные партнеры, действующие по поручению/заданию Организатора</w:t>
      </w:r>
      <w:r w:rsidR="00E374FD">
        <w:rPr>
          <w:rFonts w:ascii="ArialMT" w:hAnsi="ArialMT" w:cs="ArialMT"/>
          <w:sz w:val="16"/>
          <w:szCs w:val="16"/>
        </w:rPr>
        <w:t xml:space="preserve">, обязуются соблюдать следующие </w:t>
      </w:r>
      <w:r>
        <w:rPr>
          <w:rFonts w:ascii="ArialMT" w:hAnsi="ArialMT" w:cs="ArialMT"/>
          <w:sz w:val="16"/>
          <w:szCs w:val="16"/>
        </w:rPr>
        <w:t>правила и предоставляют каждому Участнику Конкурса/Получателю Призов Конкурса следующие</w:t>
      </w:r>
      <w:r w:rsidR="00E374FD">
        <w:rPr>
          <w:rFonts w:ascii="ArialMT" w:hAnsi="ArialMT" w:cs="ArialMT"/>
          <w:sz w:val="16"/>
          <w:szCs w:val="16"/>
        </w:rPr>
        <w:t xml:space="preserve"> гарантии в отношении обработки </w:t>
      </w:r>
      <w:r>
        <w:rPr>
          <w:rFonts w:ascii="ArialMT" w:hAnsi="ArialMT" w:cs="ArialMT"/>
          <w:sz w:val="16"/>
          <w:szCs w:val="16"/>
        </w:rPr>
        <w:t>персональных данных: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обеспечить обработку персональных данных с соблюдением всех применимых требований законода</w:t>
      </w:r>
      <w:r w:rsidR="00E374FD">
        <w:rPr>
          <w:rFonts w:ascii="ArialMT" w:hAnsi="ArialMT" w:cs="ArialMT"/>
          <w:sz w:val="16"/>
          <w:szCs w:val="16"/>
        </w:rPr>
        <w:t xml:space="preserve">тельства Российской Федерации в </w:t>
      </w:r>
      <w:r>
        <w:rPr>
          <w:rFonts w:ascii="ArialMT" w:hAnsi="ArialMT" w:cs="ArialMT"/>
          <w:sz w:val="16"/>
          <w:szCs w:val="16"/>
        </w:rPr>
        <w:t>области защиты персональных данных, в том числе с соблюдением принципов, требований, обяз</w:t>
      </w:r>
      <w:r w:rsidR="00E374FD">
        <w:rPr>
          <w:rFonts w:ascii="ArialMT" w:hAnsi="ArialMT" w:cs="ArialMT"/>
          <w:sz w:val="16"/>
          <w:szCs w:val="16"/>
        </w:rPr>
        <w:t xml:space="preserve">ательств оператора персональных </w:t>
      </w:r>
      <w:r>
        <w:rPr>
          <w:rFonts w:ascii="ArialMT" w:hAnsi="ArialMT" w:cs="ArialMT"/>
          <w:sz w:val="16"/>
          <w:szCs w:val="16"/>
        </w:rPr>
        <w:t>данных, установленных Законом «О персональных данных»;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обрабатывать персональные данные только в объеме и в целях проведения Конкурса. Использование и иные в</w:t>
      </w:r>
      <w:r w:rsidR="00E374FD">
        <w:rPr>
          <w:rFonts w:ascii="ArialMT" w:hAnsi="ArialMT" w:cs="ArialMT"/>
          <w:sz w:val="16"/>
          <w:szCs w:val="16"/>
        </w:rPr>
        <w:t xml:space="preserve">иды обработки </w:t>
      </w:r>
      <w:r>
        <w:rPr>
          <w:rFonts w:ascii="ArialMT" w:hAnsi="ArialMT" w:cs="ArialMT"/>
          <w:sz w:val="16"/>
          <w:szCs w:val="16"/>
        </w:rPr>
        <w:t xml:space="preserve">персональных данных в целях информирования субъектов персональных данных о каких-либо продуктах </w:t>
      </w:r>
      <w:r w:rsidR="00E374FD">
        <w:rPr>
          <w:rFonts w:ascii="ArialMT" w:hAnsi="ArialMT" w:cs="ArialMT"/>
          <w:sz w:val="16"/>
          <w:szCs w:val="16"/>
        </w:rPr>
        <w:t xml:space="preserve">и услугах, а также в любых иных </w:t>
      </w:r>
      <w:r>
        <w:rPr>
          <w:rFonts w:ascii="ArialMT" w:hAnsi="ArialMT" w:cs="ArialMT"/>
          <w:sz w:val="16"/>
          <w:szCs w:val="16"/>
        </w:rPr>
        <w:t>целях допускается только в объеме и в случаях, предусмотренных Законом «О персональных данных»;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в случае если Организатор и иные партнеры, действующие по поручению/заданию Организ</w:t>
      </w:r>
      <w:r w:rsidR="00E374FD">
        <w:rPr>
          <w:rFonts w:ascii="ArialMT" w:hAnsi="ArialMT" w:cs="ArialMT"/>
          <w:sz w:val="16"/>
          <w:szCs w:val="16"/>
        </w:rPr>
        <w:t xml:space="preserve">атора, в целях исполнения своих </w:t>
      </w:r>
      <w:r>
        <w:rPr>
          <w:rFonts w:ascii="ArialMT" w:hAnsi="ArialMT" w:cs="ArialMT"/>
          <w:sz w:val="16"/>
          <w:szCs w:val="16"/>
        </w:rPr>
        <w:t>обязательств перед Участниками Конкурса/Получателями Призов Конкурса должны передать или ины</w:t>
      </w:r>
      <w:r w:rsidR="00E374FD">
        <w:rPr>
          <w:rFonts w:ascii="ArialMT" w:hAnsi="ArialMT" w:cs="ArialMT"/>
          <w:sz w:val="16"/>
          <w:szCs w:val="16"/>
        </w:rPr>
        <w:t xml:space="preserve">м образом раскрыть персональные </w:t>
      </w:r>
      <w:r>
        <w:rPr>
          <w:rFonts w:ascii="ArialMT" w:hAnsi="ArialMT" w:cs="ArialMT"/>
          <w:sz w:val="16"/>
          <w:szCs w:val="16"/>
        </w:rPr>
        <w:t>данные Участников Конкурса/Получателей Призов Конкурса третьим лицам - осуществлять у</w:t>
      </w:r>
      <w:r w:rsidR="00E374FD">
        <w:rPr>
          <w:rFonts w:ascii="ArialMT" w:hAnsi="ArialMT" w:cs="ArialMT"/>
          <w:sz w:val="16"/>
          <w:szCs w:val="16"/>
        </w:rPr>
        <w:t xml:space="preserve">казанные действия с соблюдением </w:t>
      </w:r>
      <w:r>
        <w:rPr>
          <w:rFonts w:ascii="ArialMT" w:hAnsi="ArialMT" w:cs="ArialMT"/>
          <w:sz w:val="16"/>
          <w:szCs w:val="16"/>
        </w:rPr>
        <w:t>требований Закона «О персональных данных»;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-нести ответственность за охрану и обеспечение безопасности и конфиденциальности персональных данных Участников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Конкурса/Получателей Призов Конкурса при их обработке в соответствии с требованиями законодательства Российской Федерации.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9. Заключительные положения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9.1. Совершение Пользователем действий, указанных в п. 3.1 настоящих правил являются под</w:t>
      </w:r>
      <w:r w:rsidR="00E374FD">
        <w:rPr>
          <w:rFonts w:ascii="ArialMT" w:hAnsi="ArialMT" w:cs="ArialMT"/>
          <w:sz w:val="16"/>
          <w:szCs w:val="16"/>
        </w:rPr>
        <w:t xml:space="preserve">тверждением заключения договора </w:t>
      </w:r>
      <w:r>
        <w:rPr>
          <w:rFonts w:ascii="ArialMT" w:hAnsi="ArialMT" w:cs="ArialMT"/>
          <w:sz w:val="16"/>
          <w:szCs w:val="16"/>
        </w:rPr>
        <w:t>присоединения к настоящим правилам. В связи с заключением договора Пользователь подтве</w:t>
      </w:r>
      <w:r w:rsidR="00E374FD">
        <w:rPr>
          <w:rFonts w:ascii="ArialMT" w:hAnsi="ArialMT" w:cs="ArialMT"/>
          <w:sz w:val="16"/>
          <w:szCs w:val="16"/>
        </w:rPr>
        <w:t xml:space="preserve">рждает полное согласие со всеми </w:t>
      </w:r>
      <w:r>
        <w:rPr>
          <w:rFonts w:ascii="ArialMT" w:hAnsi="ArialMT" w:cs="ArialMT"/>
          <w:sz w:val="16"/>
          <w:szCs w:val="16"/>
        </w:rPr>
        <w:t xml:space="preserve">положениями настоящих правил, факт понимания всех условий настоящих Правил и согласие </w:t>
      </w:r>
      <w:r w:rsidR="00E374FD">
        <w:rPr>
          <w:rFonts w:ascii="ArialMT" w:hAnsi="ArialMT" w:cs="ArialMT"/>
          <w:sz w:val="16"/>
          <w:szCs w:val="16"/>
        </w:rPr>
        <w:t xml:space="preserve">с тем, что Организатор вправе в </w:t>
      </w:r>
      <w:r>
        <w:rPr>
          <w:rFonts w:ascii="ArialMT" w:hAnsi="ArialMT" w:cs="ArialMT"/>
          <w:sz w:val="16"/>
          <w:szCs w:val="16"/>
        </w:rPr>
        <w:t>одностороннем порядке вносить изменения в настоящие правила без предварительного письменн</w:t>
      </w:r>
      <w:r w:rsidR="00E374FD">
        <w:rPr>
          <w:rFonts w:ascii="ArialMT" w:hAnsi="ArialMT" w:cs="ArialMT"/>
          <w:sz w:val="16"/>
          <w:szCs w:val="16"/>
        </w:rPr>
        <w:t xml:space="preserve">ого уведомления об этом каждого </w:t>
      </w:r>
      <w:r>
        <w:rPr>
          <w:rFonts w:ascii="ArialMT" w:hAnsi="ArialMT" w:cs="ArialMT"/>
          <w:sz w:val="16"/>
          <w:szCs w:val="16"/>
        </w:rPr>
        <w:t>Участника Конкурса. Пользователь/Участник Конкурса/Получатель Призов Конкурса, в любом случае</w:t>
      </w:r>
      <w:r w:rsidR="00E374FD">
        <w:rPr>
          <w:rFonts w:ascii="ArialMT" w:hAnsi="ArialMT" w:cs="ArialMT"/>
          <w:sz w:val="16"/>
          <w:szCs w:val="16"/>
        </w:rPr>
        <w:t xml:space="preserve">, не вправе требовать изменения </w:t>
      </w:r>
      <w:r>
        <w:rPr>
          <w:rFonts w:ascii="ArialMT" w:hAnsi="ArialMT" w:cs="ArialMT"/>
          <w:sz w:val="16"/>
          <w:szCs w:val="16"/>
        </w:rPr>
        <w:t>Договора.</w:t>
      </w:r>
    </w:p>
    <w:p w:rsidR="00573C53" w:rsidRDefault="00573C53" w:rsidP="00573C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9.2. Все спорные вопросы, возникающие в связи с проведением Конкурса, регулируются на о</w:t>
      </w:r>
      <w:r w:rsidR="00E374FD">
        <w:rPr>
          <w:rFonts w:ascii="ArialMT" w:hAnsi="ArialMT" w:cs="ArialMT"/>
          <w:sz w:val="16"/>
          <w:szCs w:val="16"/>
        </w:rPr>
        <w:t xml:space="preserve">сновании положений действующего </w:t>
      </w:r>
      <w:r>
        <w:rPr>
          <w:rFonts w:ascii="ArialMT" w:hAnsi="ArialMT" w:cs="ArialMT"/>
          <w:sz w:val="16"/>
          <w:szCs w:val="16"/>
        </w:rPr>
        <w:t>законодательства Российской Федерации.</w:t>
      </w:r>
    </w:p>
    <w:p w:rsidR="00A904A4" w:rsidRPr="00E374FD" w:rsidRDefault="00573C53" w:rsidP="00E374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9.3. Выплата денежного эквивалента стоимости вознаграждений или их замена на другие вознаграждения по требованию Участни</w:t>
      </w:r>
      <w:r w:rsidR="00E374FD">
        <w:rPr>
          <w:rFonts w:ascii="ArialMT" w:hAnsi="ArialMT" w:cs="ArialMT"/>
          <w:sz w:val="16"/>
          <w:szCs w:val="16"/>
        </w:rPr>
        <w:t xml:space="preserve">ка </w:t>
      </w:r>
      <w:r>
        <w:rPr>
          <w:rFonts w:ascii="ArialMT" w:hAnsi="ArialMT" w:cs="ArialMT"/>
          <w:sz w:val="16"/>
          <w:szCs w:val="16"/>
        </w:rPr>
        <w:t>Конкурса/Получателя П</w:t>
      </w:r>
      <w:r w:rsidR="00E374FD">
        <w:rPr>
          <w:rFonts w:ascii="ArialMT" w:hAnsi="ArialMT" w:cs="ArialMT"/>
          <w:sz w:val="16"/>
          <w:szCs w:val="16"/>
        </w:rPr>
        <w:t>ризов Конкурса не допускается.</w:t>
      </w:r>
    </w:p>
    <w:sectPr w:rsidR="00A904A4" w:rsidRPr="00E3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53"/>
    <w:rsid w:val="004723ED"/>
    <w:rsid w:val="004F0F45"/>
    <w:rsid w:val="00573C53"/>
    <w:rsid w:val="00806B08"/>
    <w:rsid w:val="00A904A4"/>
    <w:rsid w:val="00E3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EF836-04C8-4250-90B5-8EFAC714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4668</Words>
  <Characters>26612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31218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Rogovaya,Svetlana,MOSCOW,Marketing Communication</dc:creator>
  <cp:keywords/>
  <dc:description/>
  <cp:lastModifiedBy>Makeeva,Alexandra,MOSCOW,Marketing Communication</cp:lastModifiedBy>
  <cp:revision>2</cp:revision>
  <dcterms:created xsi:type="dcterms:W3CDTF">2017-05-18T15:18:00Z</dcterms:created>
  <dcterms:modified xsi:type="dcterms:W3CDTF">2017-05-18T15:18:00Z</dcterms:modified>
</cp:coreProperties>
</file>